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D6" w:rsidRPr="004028E6" w:rsidRDefault="009F1ED6" w:rsidP="009F1ED6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028E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9F1ED6" w:rsidRDefault="009F1ED6" w:rsidP="009F1ED6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социально ориентированным</w:t>
      </w:r>
      <w:r>
        <w:rPr>
          <w:rFonts w:ascii="Times New Roman" w:hAnsi="Times New Roman" w:cs="Times New Roman"/>
        </w:rPr>
        <w:t xml:space="preserve"> </w:t>
      </w:r>
      <w:r w:rsidRPr="00035555">
        <w:rPr>
          <w:rFonts w:ascii="Times New Roman" w:hAnsi="Times New Roman" w:cs="Times New Roman"/>
        </w:rPr>
        <w:t xml:space="preserve">некоммерческим организациям </w:t>
      </w:r>
      <w:r>
        <w:rPr>
          <w:rFonts w:ascii="Times New Roman" w:hAnsi="Times New Roman" w:cs="Times New Roman"/>
        </w:rPr>
        <w:t xml:space="preserve">на </w:t>
      </w:r>
      <w:r w:rsidRPr="00035555">
        <w:rPr>
          <w:rFonts w:ascii="Times New Roman" w:hAnsi="Times New Roman" w:cs="Times New Roman"/>
        </w:rPr>
        <w:t>реализаци</w:t>
      </w:r>
      <w:r>
        <w:rPr>
          <w:rFonts w:ascii="Times New Roman" w:hAnsi="Times New Roman" w:cs="Times New Roman"/>
        </w:rPr>
        <w:t>ю</w:t>
      </w:r>
      <w:r w:rsidRPr="00035555">
        <w:rPr>
          <w:rFonts w:ascii="Times New Roman" w:hAnsi="Times New Roman" w:cs="Times New Roman"/>
        </w:rPr>
        <w:t xml:space="preserve"> мероприятий по </w:t>
      </w:r>
      <w:r w:rsidRPr="00CF03F5">
        <w:rPr>
          <w:rFonts w:ascii="Times New Roman" w:hAnsi="Times New Roman" w:cs="Times New Roman"/>
        </w:rPr>
        <w:t xml:space="preserve">профилактике ВИЧ-инфекции </w:t>
      </w:r>
    </w:p>
    <w:p w:rsidR="009F1ED6" w:rsidRPr="004028E6" w:rsidRDefault="009F1ED6" w:rsidP="009F1ED6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CF03F5">
        <w:rPr>
          <w:rFonts w:ascii="Times New Roman" w:hAnsi="Times New Roman" w:cs="Times New Roman"/>
        </w:rPr>
        <w:t>и гепатитов B и C</w:t>
      </w:r>
    </w:p>
    <w:p w:rsidR="009F1ED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bookmarkStart w:id="0" w:name="P223"/>
      <w:bookmarkEnd w:id="0"/>
    </w:p>
    <w:p w:rsidR="009F1ED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Заяв</w:t>
      </w:r>
      <w:r>
        <w:rPr>
          <w:rFonts w:ascii="Times New Roman" w:hAnsi="Times New Roman" w:cs="Times New Roman"/>
        </w:rPr>
        <w:t>ление</w:t>
      </w: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на участие в конкурсном отборе</w:t>
      </w: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(полное наименование участника конкурсного отбора)</w:t>
      </w:r>
    </w:p>
    <w:p w:rsidR="009F1ED6" w:rsidRPr="004028E6" w:rsidRDefault="009F1ED6" w:rsidP="009F1ED6">
      <w:pPr>
        <w:pStyle w:val="ConsPlusNormal"/>
        <w:jc w:val="both"/>
        <w:rPr>
          <w:rFonts w:ascii="Times New Roman" w:hAnsi="Times New Roman" w:cs="Times New Roman"/>
        </w:rPr>
      </w:pP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9F1ED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(название социально значимой программы (проекта)</w:t>
      </w:r>
    </w:p>
    <w:p w:rsidR="009F1ED6" w:rsidRPr="004028E6" w:rsidRDefault="009F1ED6" w:rsidP="009F1ED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9F1ED6" w:rsidRPr="004028E6" w:rsidTr="006A316B">
        <w:tc>
          <w:tcPr>
            <w:tcW w:w="9049" w:type="dxa"/>
          </w:tcPr>
          <w:p w:rsidR="009F1ED6" w:rsidRPr="004028E6" w:rsidRDefault="009F1ED6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Общая информация об участнике конкурсного отбора</w:t>
            </w:r>
          </w:p>
        </w:tc>
      </w:tr>
    </w:tbl>
    <w:p w:rsidR="009F1ED6" w:rsidRPr="00D5656E" w:rsidRDefault="009F1ED6" w:rsidP="009F1ED6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041"/>
      </w:tblGrid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Сокращенное наименование участника конкурсного отбора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Дата регистрации (при создании до 01.07.2002)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Код по общероссийскому классификатору продукции (ОКПО)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Код(ы) по общероссийскому класс</w:t>
            </w:r>
            <w:r w:rsidRPr="008A460C">
              <w:rPr>
                <w:rFonts w:ascii="Times New Roman" w:hAnsi="Times New Roman" w:cs="Times New Roman"/>
                <w:color w:val="auto"/>
              </w:rPr>
              <w:t xml:space="preserve">ификатору внешнеэкономической деятельности </w:t>
            </w:r>
            <w:hyperlink r:id="rId4">
              <w:r w:rsidRPr="008A460C">
                <w:rPr>
                  <w:rFonts w:ascii="Times New Roman" w:hAnsi="Times New Roman" w:cs="Times New Roman"/>
                  <w:color w:val="auto"/>
                </w:rPr>
                <w:t>(ОКВЭД)</w:t>
              </w:r>
            </w:hyperlink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Код причины постановки на учет (КПП)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lastRenderedPageBreak/>
              <w:t>Номер корреспондентского счета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 xml:space="preserve">Сайт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4028E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Численность работников, всего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Численность добровольцев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Численность учредителей (участников, членов)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Общая сумма денежных средств, полученных некоммерческой организацией в предыдущем году, из них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взносы учредителей (участников, членов)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гранты и пожертвования юридических лиц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 xml:space="preserve">средства, предоставленные из федерального бюджета, областного бюджета Кемеровской области </w:t>
            </w:r>
            <w:r w:rsidRPr="00416F6B">
              <w:rPr>
                <w:rFonts w:ascii="Times New Roman" w:hAnsi="Times New Roman" w:cs="Times New Roman"/>
              </w:rPr>
              <w:t>–</w:t>
            </w:r>
            <w:r w:rsidRPr="004028E6">
              <w:rPr>
                <w:rFonts w:ascii="Times New Roman" w:hAnsi="Times New Roman" w:cs="Times New Roman"/>
              </w:rPr>
              <w:t xml:space="preserve"> Кузбасса, местных бюджетов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D6" w:rsidRPr="004028E6" w:rsidTr="006A316B">
        <w:tc>
          <w:tcPr>
            <w:tcW w:w="7008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доход от целевого капитала</w:t>
            </w:r>
          </w:p>
        </w:tc>
        <w:tc>
          <w:tcPr>
            <w:tcW w:w="2041" w:type="dxa"/>
          </w:tcPr>
          <w:p w:rsidR="009F1ED6" w:rsidRPr="004028E6" w:rsidRDefault="009F1ED6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1ED6" w:rsidRPr="00A6554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Настоящим подтверждаю, что на дату подачи настоящего заявления:</w:t>
      </w:r>
    </w:p>
    <w:p w:rsidR="009F1ED6" w:rsidRPr="00A476AD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076B0">
        <w:rPr>
          <w:rFonts w:ascii="Times New Roman" w:hAnsi="Times New Roman" w:cs="Times New Roman"/>
        </w:rPr>
        <w:t xml:space="preserve">не являюсь </w:t>
      </w:r>
      <w:r w:rsidRPr="00A476AD">
        <w:rPr>
          <w:rFonts w:ascii="Times New Roman" w:hAnsi="Times New Roman" w:cs="Times New Roman"/>
          <w:color w:val="auto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                    25 процентов (если иное не предусмотрено законодательством Российской Федерации). При расчете доли </w:t>
      </w:r>
      <w:r w:rsidRPr="00A476AD">
        <w:rPr>
          <w:rFonts w:ascii="Times New Roman" w:hAnsi="Times New Roman" w:cs="Times New Roman"/>
          <w:color w:val="auto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не нахожусь</w:t>
      </w:r>
      <w:r w:rsidRPr="00416F6B">
        <w:rPr>
          <w:rFonts w:ascii="Times New Roman" w:hAnsi="Times New Roman" w:cs="Times New Roman"/>
          <w:color w:val="auto"/>
        </w:rPr>
        <w:t xml:space="preserve"> </w:t>
      </w:r>
      <w:r w:rsidRPr="00A476AD">
        <w:rPr>
          <w:rFonts w:ascii="Times New Roman" w:hAnsi="Times New Roman" w:cs="Times New Roman"/>
          <w:color w:val="auto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5076B0">
        <w:rPr>
          <w:rFonts w:ascii="Times New Roman" w:hAnsi="Times New Roman" w:cs="Times New Roman"/>
        </w:rPr>
        <w:t>;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 xml:space="preserve">не нахожусь </w:t>
      </w:r>
      <w:r w:rsidRPr="00A476AD">
        <w:rPr>
          <w:rFonts w:ascii="Times New Roman" w:hAnsi="Times New Roman" w:cs="Times New Roman"/>
          <w:color w:val="auto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5076B0">
        <w:rPr>
          <w:rFonts w:ascii="Times New Roman" w:hAnsi="Times New Roman" w:cs="Times New Roman"/>
        </w:rPr>
        <w:t>;</w:t>
      </w:r>
    </w:p>
    <w:p w:rsidR="009F1ED6" w:rsidRPr="00A476AD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076B0">
        <w:rPr>
          <w:rFonts w:ascii="Times New Roman" w:hAnsi="Times New Roman" w:cs="Times New Roman"/>
        </w:rPr>
        <w:t xml:space="preserve">не получаю средства </w:t>
      </w:r>
      <w:r w:rsidRPr="00A476AD">
        <w:rPr>
          <w:rFonts w:ascii="Times New Roman" w:hAnsi="Times New Roman" w:cs="Times New Roman"/>
          <w:color w:val="auto"/>
        </w:rPr>
        <w:t>областного бюджета на основании иных нормативных правовых актов на цели, указанные в пункте 1.3 настоящего Порядка;</w:t>
      </w:r>
    </w:p>
    <w:p w:rsidR="009F1ED6" w:rsidRPr="00A476AD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076B0">
        <w:rPr>
          <w:rFonts w:ascii="Times New Roman" w:hAnsi="Times New Roman" w:cs="Times New Roman"/>
        </w:rPr>
        <w:t xml:space="preserve">не являюсь </w:t>
      </w:r>
      <w:r w:rsidRPr="00A476AD">
        <w:rPr>
          <w:rFonts w:ascii="Times New Roman" w:hAnsi="Times New Roman" w:cs="Times New Roman"/>
          <w:color w:val="auto"/>
        </w:rPr>
        <w:t>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на едином налоговом счете</w:t>
      </w:r>
      <w:r>
        <w:rPr>
          <w:rFonts w:ascii="Times New Roman" w:hAnsi="Times New Roman" w:cs="Times New Roman"/>
        </w:rPr>
        <w:t xml:space="preserve"> отсутствует</w:t>
      </w:r>
      <w:r w:rsidRPr="005076B0">
        <w:rPr>
          <w:rFonts w:ascii="Times New Roman" w:hAnsi="Times New Roman" w:cs="Times New Roman"/>
        </w:rPr>
        <w:t xml:space="preserve"> или не превыша</w:t>
      </w:r>
      <w:r>
        <w:rPr>
          <w:rFonts w:ascii="Times New Roman" w:hAnsi="Times New Roman" w:cs="Times New Roman"/>
        </w:rPr>
        <w:t>ет</w:t>
      </w:r>
      <w:r w:rsidRPr="005076B0">
        <w:rPr>
          <w:rFonts w:ascii="Times New Roman" w:hAnsi="Times New Roman" w:cs="Times New Roman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F1ED6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 xml:space="preserve">не имею </w:t>
      </w:r>
      <w:r w:rsidRPr="00416F6B">
        <w:rPr>
          <w:rFonts w:ascii="Times New Roman" w:hAnsi="Times New Roman" w:cs="Times New Roman"/>
        </w:rPr>
        <w:t>просроченной задолженности по возврату в областной бюджет иных субсидий, бюджетных инвестиций, предоставленных в соответствии с иными правовыми актами, и ин</w:t>
      </w:r>
      <w:r>
        <w:rPr>
          <w:rFonts w:ascii="Times New Roman" w:hAnsi="Times New Roman" w:cs="Times New Roman"/>
        </w:rPr>
        <w:t>ой</w:t>
      </w:r>
      <w:r w:rsidRPr="00416F6B">
        <w:rPr>
          <w:rFonts w:ascii="Times New Roman" w:hAnsi="Times New Roman" w:cs="Times New Roman"/>
        </w:rPr>
        <w:t xml:space="preserve"> просроченн</w:t>
      </w:r>
      <w:r>
        <w:rPr>
          <w:rFonts w:ascii="Times New Roman" w:hAnsi="Times New Roman" w:cs="Times New Roman"/>
        </w:rPr>
        <w:t>ой</w:t>
      </w:r>
      <w:r w:rsidRPr="00416F6B">
        <w:rPr>
          <w:rFonts w:ascii="Times New Roman" w:hAnsi="Times New Roman" w:cs="Times New Roman"/>
        </w:rPr>
        <w:t xml:space="preserve"> (неурегулированн</w:t>
      </w:r>
      <w:r>
        <w:rPr>
          <w:rFonts w:ascii="Times New Roman" w:hAnsi="Times New Roman" w:cs="Times New Roman"/>
        </w:rPr>
        <w:t>ой</w:t>
      </w:r>
      <w:r w:rsidRPr="00416F6B">
        <w:rPr>
          <w:rFonts w:ascii="Times New Roman" w:hAnsi="Times New Roman" w:cs="Times New Roman"/>
        </w:rPr>
        <w:t>) задолженност</w:t>
      </w:r>
      <w:r>
        <w:rPr>
          <w:rFonts w:ascii="Times New Roman" w:hAnsi="Times New Roman" w:cs="Times New Roman"/>
        </w:rPr>
        <w:t>и</w:t>
      </w:r>
      <w:r w:rsidRPr="00416F6B">
        <w:rPr>
          <w:rFonts w:ascii="Times New Roman" w:hAnsi="Times New Roman" w:cs="Times New Roman"/>
        </w:rPr>
        <w:t xml:space="preserve"> по денежным обязательствам перед Кемеровской областью – Кузбассом (за исключением случаев, установленных высшим исполнительным органом Кемеровской области – Кузбасса);</w:t>
      </w:r>
    </w:p>
    <w:p w:rsidR="009F1ED6" w:rsidRPr="00A476AD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076B0">
        <w:rPr>
          <w:rFonts w:ascii="Times New Roman" w:hAnsi="Times New Roman" w:cs="Times New Roman"/>
        </w:rPr>
        <w:t>я</w:t>
      </w:r>
      <w:r w:rsidRPr="00F46C14">
        <w:rPr>
          <w:rFonts w:ascii="Times New Roman" w:hAnsi="Times New Roman" w:cs="Times New Roman"/>
          <w:color w:val="auto"/>
        </w:rPr>
        <w:t>вля</w:t>
      </w:r>
      <w:r>
        <w:rPr>
          <w:rFonts w:ascii="Times New Roman" w:hAnsi="Times New Roman" w:cs="Times New Roman"/>
          <w:color w:val="auto"/>
        </w:rPr>
        <w:t>я</w:t>
      </w:r>
      <w:r w:rsidRPr="00F46C14">
        <w:rPr>
          <w:rFonts w:ascii="Times New Roman" w:hAnsi="Times New Roman" w:cs="Times New Roman"/>
          <w:color w:val="auto"/>
        </w:rPr>
        <w:t>сь</w:t>
      </w:r>
      <w:r w:rsidRPr="005076B0">
        <w:rPr>
          <w:rFonts w:ascii="Times New Roman" w:hAnsi="Times New Roman" w:cs="Times New Roman"/>
        </w:rPr>
        <w:t xml:space="preserve"> юридическим лицом</w:t>
      </w:r>
      <w:r>
        <w:rPr>
          <w:rFonts w:ascii="Times New Roman" w:hAnsi="Times New Roman" w:cs="Times New Roman"/>
        </w:rPr>
        <w:t>,</w:t>
      </w:r>
      <w:r w:rsidRPr="005076B0">
        <w:rPr>
          <w:rFonts w:ascii="Times New Roman" w:hAnsi="Times New Roman" w:cs="Times New Roman"/>
        </w:rPr>
        <w:t xml:space="preserve"> не нахожусь </w:t>
      </w:r>
      <w:r w:rsidRPr="00A476AD">
        <w:rPr>
          <w:rFonts w:ascii="Times New Roman" w:hAnsi="Times New Roman" w:cs="Times New Roman"/>
          <w:color w:val="auto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</w:t>
      </w:r>
      <w:r>
        <w:rPr>
          <w:rFonts w:ascii="Times New Roman" w:hAnsi="Times New Roman" w:cs="Times New Roman"/>
          <w:color w:val="auto"/>
        </w:rPr>
        <w:t xml:space="preserve">меня </w:t>
      </w:r>
      <w:r w:rsidRPr="00A476AD">
        <w:rPr>
          <w:rFonts w:ascii="Times New Roman" w:hAnsi="Times New Roman" w:cs="Times New Roman"/>
          <w:color w:val="auto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F1ED6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A476AD">
        <w:rPr>
          <w:rFonts w:ascii="Times New Roman" w:hAnsi="Times New Roman" w:cs="Times New Roman"/>
          <w:color w:val="auto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Pr="00C327C5">
        <w:rPr>
          <w:rFonts w:ascii="Times New Roman" w:hAnsi="Times New Roman" w:cs="Times New Roman"/>
          <w:color w:val="auto"/>
        </w:rPr>
        <w:t xml:space="preserve"> </w:t>
      </w:r>
      <w:r w:rsidRPr="00A476AD">
        <w:rPr>
          <w:rFonts w:ascii="Times New Roman" w:hAnsi="Times New Roman" w:cs="Times New Roman"/>
          <w:color w:val="auto"/>
        </w:rPr>
        <w:t>участника конкурсного отбора, являющегося юридическим лицом;</w:t>
      </w:r>
    </w:p>
    <w:p w:rsidR="009F1ED6" w:rsidRPr="00A476AD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highlight w:val="yellow"/>
        </w:rPr>
      </w:pPr>
      <w:r>
        <w:rPr>
          <w:rFonts w:ascii="Times New Roman" w:hAnsi="Times New Roman" w:cs="Times New Roman"/>
          <w:color w:val="auto"/>
        </w:rPr>
        <w:t xml:space="preserve">не имею </w:t>
      </w:r>
      <w:r w:rsidRPr="00B96C03">
        <w:rPr>
          <w:rFonts w:ascii="Times New Roman" w:hAnsi="Times New Roman" w:cs="Times New Roman"/>
          <w:color w:val="auto"/>
        </w:rPr>
        <w:t>ограничений на распоряжение расчетным счетом</w:t>
      </w:r>
      <w:r>
        <w:rPr>
          <w:rFonts w:ascii="Times New Roman" w:hAnsi="Times New Roman" w:cs="Times New Roman"/>
          <w:color w:val="auto"/>
        </w:rPr>
        <w:t>,</w:t>
      </w:r>
      <w:r w:rsidRPr="00B96C03">
        <w:rPr>
          <w:rFonts w:ascii="Times New Roman" w:hAnsi="Times New Roman" w:cs="Times New Roman"/>
          <w:color w:val="auto"/>
        </w:rPr>
        <w:t xml:space="preserve"> </w:t>
      </w:r>
      <w:r w:rsidRPr="00A476AD">
        <w:rPr>
          <w:rFonts w:ascii="Times New Roman" w:hAnsi="Times New Roman" w:cs="Times New Roman"/>
          <w:color w:val="auto"/>
        </w:rPr>
        <w:t xml:space="preserve">на который планируется перечисление субсидии по результатам конкурсного отбора </w:t>
      </w:r>
      <w:r w:rsidRPr="00A476AD">
        <w:rPr>
          <w:rFonts w:ascii="Times New Roman" w:hAnsi="Times New Roman" w:cs="Times New Roman"/>
          <w:color w:val="auto"/>
        </w:rPr>
        <w:lastRenderedPageBreak/>
        <w:t>после заключения соглашения с Министерством, а также расчетных документов, принятых банком, но не оплаченных из-за недостаточности средств на</w:t>
      </w:r>
      <w:r>
        <w:rPr>
          <w:rFonts w:ascii="Times New Roman" w:hAnsi="Times New Roman" w:cs="Times New Roman"/>
          <w:color w:val="auto"/>
        </w:rPr>
        <w:t xml:space="preserve"> указанном</w:t>
      </w:r>
      <w:r w:rsidRPr="00A476AD">
        <w:rPr>
          <w:rFonts w:ascii="Times New Roman" w:hAnsi="Times New Roman" w:cs="Times New Roman"/>
          <w:color w:val="auto"/>
        </w:rPr>
        <w:t xml:space="preserve"> счете.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Даю согласие: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 xml:space="preserve">на осуществление Министерством </w:t>
      </w:r>
      <w:r>
        <w:rPr>
          <w:rFonts w:ascii="Times New Roman" w:hAnsi="Times New Roman" w:cs="Times New Roman"/>
        </w:rPr>
        <w:t>здравоохранения</w:t>
      </w:r>
      <w:r w:rsidRPr="005076B0">
        <w:rPr>
          <w:rFonts w:ascii="Times New Roman" w:hAnsi="Times New Roman" w:cs="Times New Roman"/>
        </w:rPr>
        <w:t xml:space="preserve"> Кузбасса проверок соблюдения порядка и условий предоставления субсидии, в том числе в части достижения результата предоставления субсидии, а также на осуществление органом государственного финансового контроля проверки в соответствии со статьями </w:t>
      </w:r>
      <w:r w:rsidRPr="00D82895">
        <w:rPr>
          <w:rFonts w:ascii="Times New Roman" w:hAnsi="Times New Roman" w:cs="Times New Roman"/>
          <w:color w:val="auto"/>
        </w:rPr>
        <w:t>268</w:t>
      </w:r>
      <w:r w:rsidRPr="00D82895">
        <w:rPr>
          <w:rFonts w:ascii="Times New Roman" w:hAnsi="Times New Roman" w:cs="Times New Roman"/>
          <w:color w:val="auto"/>
          <w:vertAlign w:val="superscript"/>
        </w:rPr>
        <w:t>1</w:t>
      </w:r>
      <w:r w:rsidRPr="00D82895">
        <w:rPr>
          <w:rFonts w:ascii="Times New Roman" w:hAnsi="Times New Roman" w:cs="Times New Roman"/>
          <w:color w:val="auto"/>
        </w:rPr>
        <w:t xml:space="preserve"> и 269</w:t>
      </w:r>
      <w:r w:rsidRPr="00D82895">
        <w:rPr>
          <w:rFonts w:ascii="Times New Roman" w:hAnsi="Times New Roman" w:cs="Times New Roman"/>
          <w:color w:val="auto"/>
          <w:vertAlign w:val="superscript"/>
        </w:rPr>
        <w:t>2</w:t>
      </w:r>
      <w:r w:rsidRPr="00D82895">
        <w:rPr>
          <w:rFonts w:ascii="Times New Roman" w:hAnsi="Times New Roman" w:cs="Times New Roman"/>
          <w:color w:val="auto"/>
        </w:rPr>
        <w:t xml:space="preserve"> </w:t>
      </w:r>
      <w:r w:rsidRPr="005076B0">
        <w:rPr>
          <w:rFonts w:ascii="Times New Roman" w:hAnsi="Times New Roman" w:cs="Times New Roman"/>
        </w:rPr>
        <w:t>Бюджетного кодекса Российской Федерации;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 xml:space="preserve">на публикацию (размещение) в информационно-телекоммуникационной сети «Интернет» информации, связанной с проведением </w:t>
      </w:r>
      <w:r>
        <w:rPr>
          <w:rFonts w:ascii="Times New Roman" w:hAnsi="Times New Roman" w:cs="Times New Roman"/>
        </w:rPr>
        <w:t xml:space="preserve">конкурсного </w:t>
      </w:r>
      <w:r w:rsidRPr="005076B0">
        <w:rPr>
          <w:rFonts w:ascii="Times New Roman" w:hAnsi="Times New Roman" w:cs="Times New Roman"/>
        </w:rPr>
        <w:t xml:space="preserve">отбора для предоставления субсидии; 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на обработку персональных данных;</w:t>
      </w:r>
    </w:p>
    <w:p w:rsidR="009F1ED6" w:rsidRPr="005076B0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на уведомление о прин</w:t>
      </w:r>
      <w:r>
        <w:rPr>
          <w:rFonts w:ascii="Times New Roman" w:hAnsi="Times New Roman" w:cs="Times New Roman"/>
        </w:rPr>
        <w:t>ятом решении путем размещения</w:t>
      </w:r>
      <w:r w:rsidRPr="005076B0">
        <w:rPr>
          <w:rFonts w:ascii="Times New Roman" w:hAnsi="Times New Roman" w:cs="Times New Roman"/>
        </w:rPr>
        <w:t xml:space="preserve"> </w:t>
      </w:r>
      <w:r w:rsidRPr="00C05E4C">
        <w:rPr>
          <w:rFonts w:ascii="Times New Roman" w:hAnsi="Times New Roman" w:cs="Times New Roman"/>
        </w:rPr>
        <w:t>на едином портале бюджетной системы Российской Федерации в информационно-телекоммуникационной сети «Интернет».</w:t>
      </w:r>
    </w:p>
    <w:p w:rsidR="009F1ED6" w:rsidRDefault="009F1ED6" w:rsidP="009F1E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076B0">
        <w:rPr>
          <w:rFonts w:ascii="Times New Roman" w:hAnsi="Times New Roman" w:cs="Times New Roman"/>
        </w:rPr>
        <w:t>Подтверждаю, что сведения, указанные в настоящем заявлении и прилагаемы</w:t>
      </w:r>
      <w:r>
        <w:rPr>
          <w:rFonts w:ascii="Times New Roman" w:hAnsi="Times New Roman" w:cs="Times New Roman"/>
        </w:rPr>
        <w:t>х</w:t>
      </w:r>
      <w:r w:rsidRPr="005076B0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ах,</w:t>
      </w:r>
      <w:r w:rsidRPr="005076B0">
        <w:rPr>
          <w:rFonts w:ascii="Times New Roman" w:hAnsi="Times New Roman" w:cs="Times New Roman"/>
        </w:rPr>
        <w:t xml:space="preserve"> являются полными и достоверными.</w:t>
      </w:r>
    </w:p>
    <w:p w:rsidR="009F1ED6" w:rsidRDefault="009F1ED6" w:rsidP="009F1ED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F1ED6" w:rsidRPr="004028E6" w:rsidRDefault="009F1ED6" w:rsidP="009F1ED6">
      <w:pPr>
        <w:pStyle w:val="ConsPlusNormal"/>
        <w:jc w:val="both"/>
        <w:rPr>
          <w:rFonts w:ascii="Times New Roman" w:hAnsi="Times New Roman" w:cs="Times New Roman"/>
        </w:rPr>
      </w:pPr>
    </w:p>
    <w:p w:rsidR="009F1ED6" w:rsidRPr="004028E6" w:rsidRDefault="009F1ED6" w:rsidP="009F1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E6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E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F1ED6" w:rsidRPr="004028E6" w:rsidRDefault="009F1ED6" w:rsidP="009F1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(наименование должности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28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9F1ED6" w:rsidRPr="004028E6" w:rsidRDefault="009F1ED6" w:rsidP="009F1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9F1ED6" w:rsidRDefault="009F1ED6" w:rsidP="009F1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379A" w:rsidRPr="003A160C" w:rsidRDefault="009F1ED6" w:rsidP="003A1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28E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028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8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>_________ 20__ г.               МП</w:t>
      </w:r>
      <w:bookmarkStart w:id="1" w:name="_GoBack"/>
      <w:bookmarkEnd w:id="1"/>
    </w:p>
    <w:sectPr w:rsidR="0027379A" w:rsidRPr="003A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D6"/>
    <w:rsid w:val="0027379A"/>
    <w:rsid w:val="003A160C"/>
    <w:rsid w:val="009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38A0"/>
  <w15:chartTrackingRefBased/>
  <w15:docId w15:val="{F854F227-6937-4F14-A69D-55E6622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ED6"/>
    <w:pPr>
      <w:spacing w:after="200" w:line="276" w:lineRule="auto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9F1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1CC32DEBC6298C2654C335C3B572ECE7C32E71065CC29888AFD71CDF8FF5CF1AC786C3D0E50DED1640585627mD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2</cp:revision>
  <dcterms:created xsi:type="dcterms:W3CDTF">2024-08-20T02:11:00Z</dcterms:created>
  <dcterms:modified xsi:type="dcterms:W3CDTF">2024-08-20T02:12:00Z</dcterms:modified>
</cp:coreProperties>
</file>